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D6" w:rsidRDefault="00581AD6" w:rsidP="00581AD6">
      <w:pPr>
        <w:spacing w:before="120" w:after="120" w:line="540" w:lineRule="exact"/>
        <w:jc w:val="center"/>
        <w:outlineLvl w:val="0"/>
        <w:rPr>
          <w:rFonts w:ascii="黑体" w:eastAsia="黑体" w:hAnsi="黑体" w:cs="Times New Roman"/>
          <w:sz w:val="32"/>
          <w:szCs w:val="30"/>
        </w:rPr>
      </w:pPr>
      <w:bookmarkStart w:id="0" w:name="_GoBack"/>
      <w:r>
        <w:rPr>
          <w:rFonts w:ascii="黑体" w:eastAsia="黑体" w:hAnsi="黑体" w:cs="Times New Roman"/>
          <w:sz w:val="32"/>
          <w:szCs w:val="30"/>
        </w:rPr>
        <w:t>“</w:t>
      </w:r>
      <w:r>
        <w:rPr>
          <w:rFonts w:ascii="黑体" w:eastAsia="黑体" w:hAnsi="黑体" w:cs="Times New Roman"/>
          <w:b/>
          <w:bCs/>
          <w:sz w:val="32"/>
          <w:szCs w:val="30"/>
        </w:rPr>
        <w:t>2023</w:t>
      </w:r>
      <w:r>
        <w:rPr>
          <w:rFonts w:ascii="黑体" w:eastAsia="黑体" w:hAnsi="黑体" w:cs="Times New Roman" w:hint="eastAsia"/>
          <w:b/>
          <w:bCs/>
          <w:sz w:val="32"/>
          <w:szCs w:val="30"/>
        </w:rPr>
        <w:t>年升拓检测全国渠道合作伙伴答谢会</w:t>
      </w:r>
      <w:r>
        <w:rPr>
          <w:rFonts w:ascii="黑体" w:eastAsia="黑体" w:hAnsi="黑体" w:cs="Times New Roman"/>
          <w:sz w:val="32"/>
          <w:szCs w:val="30"/>
        </w:rPr>
        <w:t>”</w:t>
      </w:r>
    </w:p>
    <w:bookmarkEnd w:id="0"/>
    <w:p w:rsidR="00581AD6" w:rsidRDefault="00581AD6" w:rsidP="00581AD6">
      <w:pPr>
        <w:spacing w:before="120" w:after="120" w:line="540" w:lineRule="exact"/>
        <w:jc w:val="center"/>
        <w:outlineLvl w:val="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黑体" w:cs="Times New Roman"/>
          <w:sz w:val="32"/>
          <w:szCs w:val="30"/>
        </w:rPr>
        <w:t>报名回执表</w:t>
      </w:r>
    </w:p>
    <w:tbl>
      <w:tblPr>
        <w:tblW w:w="8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840"/>
        <w:gridCol w:w="1553"/>
        <w:gridCol w:w="1770"/>
        <w:gridCol w:w="1416"/>
        <w:gridCol w:w="900"/>
      </w:tblGrid>
      <w:tr w:rsidR="00581AD6" w:rsidTr="00EB08F8">
        <w:trPr>
          <w:cantSplit/>
          <w:trHeight w:val="558"/>
        </w:trPr>
        <w:tc>
          <w:tcPr>
            <w:tcW w:w="2123" w:type="dxa"/>
            <w:vAlign w:val="center"/>
          </w:tcPr>
          <w:p w:rsidR="00581AD6" w:rsidRDefault="00581AD6" w:rsidP="00EB08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单位名称</w:t>
            </w:r>
          </w:p>
        </w:tc>
        <w:tc>
          <w:tcPr>
            <w:tcW w:w="6479" w:type="dxa"/>
            <w:gridSpan w:val="5"/>
            <w:vAlign w:val="center"/>
          </w:tcPr>
          <w:p w:rsidR="00581AD6" w:rsidRDefault="00581AD6" w:rsidP="00EB08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81AD6" w:rsidTr="00EB08F8">
        <w:trPr>
          <w:cantSplit/>
          <w:trHeight w:val="558"/>
        </w:trPr>
        <w:tc>
          <w:tcPr>
            <w:tcW w:w="2123" w:type="dxa"/>
            <w:vAlign w:val="center"/>
          </w:tcPr>
          <w:p w:rsidR="00581AD6" w:rsidRDefault="00581AD6" w:rsidP="00EB08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联系人</w:t>
            </w:r>
          </w:p>
        </w:tc>
        <w:tc>
          <w:tcPr>
            <w:tcW w:w="2393" w:type="dxa"/>
            <w:gridSpan w:val="2"/>
            <w:vAlign w:val="center"/>
          </w:tcPr>
          <w:p w:rsidR="00581AD6" w:rsidRDefault="00581AD6" w:rsidP="00EB08F8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81AD6" w:rsidRDefault="00581AD6" w:rsidP="00EB08F8">
            <w:pPr>
              <w:spacing w:line="40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电子邮箱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81AD6" w:rsidTr="00EB08F8">
        <w:trPr>
          <w:trHeight w:val="558"/>
        </w:trPr>
        <w:tc>
          <w:tcPr>
            <w:tcW w:w="2123" w:type="dxa"/>
            <w:vAlign w:val="center"/>
          </w:tcPr>
          <w:p w:rsidR="00581AD6" w:rsidRDefault="00581AD6" w:rsidP="00EB08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电话</w:t>
            </w:r>
          </w:p>
        </w:tc>
        <w:tc>
          <w:tcPr>
            <w:tcW w:w="2393" w:type="dxa"/>
            <w:gridSpan w:val="2"/>
            <w:vAlign w:val="center"/>
          </w:tcPr>
          <w:p w:rsidR="00581AD6" w:rsidRDefault="00581AD6" w:rsidP="00EB08F8">
            <w:pPr>
              <w:spacing w:line="40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81AD6" w:rsidRDefault="00581AD6" w:rsidP="00EB08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传真</w:t>
            </w:r>
          </w:p>
        </w:tc>
        <w:tc>
          <w:tcPr>
            <w:tcW w:w="1416" w:type="dxa"/>
            <w:tcBorders>
              <w:top w:val="single" w:sz="4" w:space="0" w:color="auto"/>
              <w:righ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81AD6" w:rsidTr="00EB08F8">
        <w:trPr>
          <w:cantSplit/>
          <w:trHeight w:val="558"/>
        </w:trPr>
        <w:tc>
          <w:tcPr>
            <w:tcW w:w="2123" w:type="dxa"/>
            <w:vAlign w:val="center"/>
          </w:tcPr>
          <w:p w:rsidR="00581AD6" w:rsidRDefault="00581AD6" w:rsidP="00EB08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代表姓名</w:t>
            </w:r>
          </w:p>
        </w:tc>
        <w:tc>
          <w:tcPr>
            <w:tcW w:w="840" w:type="dxa"/>
            <w:vAlign w:val="center"/>
          </w:tcPr>
          <w:p w:rsidR="00581AD6" w:rsidRDefault="00581AD6" w:rsidP="00EB08F8">
            <w:pPr>
              <w:spacing w:line="40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性别</w:t>
            </w:r>
          </w:p>
        </w:tc>
        <w:tc>
          <w:tcPr>
            <w:tcW w:w="1553" w:type="dxa"/>
            <w:vAlign w:val="center"/>
          </w:tcPr>
          <w:p w:rsidR="00581AD6" w:rsidRDefault="00581AD6" w:rsidP="00EB08F8">
            <w:pPr>
              <w:spacing w:line="40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职务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宋体" w:hAnsi="宋体" w:cs="Times New Roman"/>
                <w:sz w:val="28"/>
                <w:szCs w:val="28"/>
              </w:rPr>
              <w:t>职称</w:t>
            </w:r>
          </w:p>
        </w:tc>
        <w:tc>
          <w:tcPr>
            <w:tcW w:w="1770" w:type="dxa"/>
            <w:vAlign w:val="center"/>
          </w:tcPr>
          <w:p w:rsidR="00581AD6" w:rsidRDefault="00581AD6" w:rsidP="00EB08F8">
            <w:pPr>
              <w:spacing w:line="40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手机</w:t>
            </w:r>
          </w:p>
        </w:tc>
        <w:tc>
          <w:tcPr>
            <w:tcW w:w="2316" w:type="dxa"/>
            <w:gridSpan w:val="2"/>
            <w:vAlign w:val="center"/>
          </w:tcPr>
          <w:p w:rsidR="00581AD6" w:rsidRDefault="00581AD6" w:rsidP="00EB08F8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邮箱</w:t>
            </w:r>
          </w:p>
        </w:tc>
      </w:tr>
      <w:tr w:rsidR="00581AD6" w:rsidTr="00EB08F8">
        <w:trPr>
          <w:cantSplit/>
          <w:trHeight w:val="558"/>
        </w:trPr>
        <w:tc>
          <w:tcPr>
            <w:tcW w:w="212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81AD6" w:rsidTr="00EB08F8">
        <w:trPr>
          <w:cantSplit/>
          <w:trHeight w:val="558"/>
        </w:trPr>
        <w:tc>
          <w:tcPr>
            <w:tcW w:w="212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81AD6" w:rsidTr="00EB08F8">
        <w:trPr>
          <w:cantSplit/>
          <w:trHeight w:val="558"/>
        </w:trPr>
        <w:tc>
          <w:tcPr>
            <w:tcW w:w="212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81AD6" w:rsidTr="00EB08F8">
        <w:trPr>
          <w:cantSplit/>
          <w:trHeight w:val="558"/>
        </w:trPr>
        <w:tc>
          <w:tcPr>
            <w:tcW w:w="212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81AD6" w:rsidTr="00EB08F8">
        <w:trPr>
          <w:cantSplit/>
          <w:trHeight w:val="558"/>
        </w:trPr>
        <w:tc>
          <w:tcPr>
            <w:tcW w:w="212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81AD6" w:rsidRDefault="00581AD6" w:rsidP="00EB08F8">
            <w:pPr>
              <w:spacing w:line="400" w:lineRule="exact"/>
              <w:ind w:firstLine="42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</w:tcBorders>
            <w:vAlign w:val="center"/>
          </w:tcPr>
          <w:p w:rsidR="00581AD6" w:rsidRDefault="00581AD6" w:rsidP="00EB08F8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81AD6" w:rsidTr="00EB08F8">
        <w:trPr>
          <w:cantSplit/>
          <w:trHeight w:val="558"/>
        </w:trPr>
        <w:tc>
          <w:tcPr>
            <w:tcW w:w="2123" w:type="dxa"/>
            <w:vMerge w:val="restart"/>
            <w:vAlign w:val="center"/>
          </w:tcPr>
          <w:p w:rsidR="00581AD6" w:rsidRDefault="00581AD6" w:rsidP="00EB08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房间预订</w:t>
            </w:r>
          </w:p>
        </w:tc>
        <w:tc>
          <w:tcPr>
            <w:tcW w:w="6479" w:type="dxa"/>
            <w:gridSpan w:val="5"/>
            <w:vAlign w:val="center"/>
          </w:tcPr>
          <w:p w:rsidR="00581AD6" w:rsidRDefault="00581AD6" w:rsidP="00EB08F8">
            <w:pPr>
              <w:spacing w:line="400" w:lineRule="exact"/>
              <w:ind w:right="-57"/>
              <w:rPr>
                <w:rFonts w:ascii="Times New Roman" w:eastAsia="宋体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-4"/>
                <w:sz w:val="28"/>
                <w:szCs w:val="28"/>
              </w:rPr>
              <w:t>是否预留房间：</w:t>
            </w:r>
            <w:r>
              <w:rPr>
                <w:rFonts w:ascii="宋体" w:eastAsia="宋体" w:hAnsi="宋体" w:cs="Times New Roman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/>
                <w:spacing w:val="-4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 w:hint="eastAsia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spacing w:val="-4"/>
                <w:sz w:val="28"/>
                <w:szCs w:val="28"/>
              </w:rPr>
              <w:t>否</w:t>
            </w:r>
          </w:p>
        </w:tc>
      </w:tr>
      <w:tr w:rsidR="00581AD6" w:rsidTr="00EB08F8">
        <w:trPr>
          <w:cantSplit/>
          <w:trHeight w:val="514"/>
        </w:trPr>
        <w:tc>
          <w:tcPr>
            <w:tcW w:w="2123" w:type="dxa"/>
            <w:vMerge/>
            <w:tcBorders>
              <w:bottom w:val="single" w:sz="12" w:space="0" w:color="auto"/>
            </w:tcBorders>
            <w:vAlign w:val="center"/>
          </w:tcPr>
          <w:p w:rsidR="00581AD6" w:rsidRDefault="00581AD6" w:rsidP="00EB08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  <w:gridSpan w:val="5"/>
            <w:tcBorders>
              <w:bottom w:val="single" w:sz="12" w:space="0" w:color="auto"/>
            </w:tcBorders>
            <w:vAlign w:val="center"/>
          </w:tcPr>
          <w:p w:rsidR="00581AD6" w:rsidRDefault="00581AD6" w:rsidP="00EB08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预留房间数量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宋体" w:hAnsi="宋体" w:cs="Times New Roman"/>
                <w:sz w:val="28"/>
                <w:szCs w:val="28"/>
              </w:rPr>
              <w:t>大床房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间、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标准</w:t>
            </w:r>
            <w:r>
              <w:rPr>
                <w:rFonts w:ascii="Times New Roman" w:eastAsia="宋体" w:hAnsi="宋体" w:cs="Times New Roman"/>
                <w:sz w:val="28"/>
                <w:szCs w:val="28"/>
              </w:rPr>
              <w:t>间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间</w:t>
            </w:r>
          </w:p>
        </w:tc>
      </w:tr>
    </w:tbl>
    <w:p w:rsidR="00581AD6" w:rsidRDefault="00581AD6" w:rsidP="00581AD6">
      <w:pPr>
        <w:spacing w:line="48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宋体" w:cs="Times New Roman"/>
          <w:b/>
          <w:sz w:val="24"/>
          <w:szCs w:val="24"/>
        </w:rPr>
        <w:t>备注：</w:t>
      </w:r>
      <w:r>
        <w:rPr>
          <w:rFonts w:ascii="Times New Roman" w:eastAsia="宋体" w:hAnsi="Times New Roman" w:cs="Times New Roman"/>
          <w:b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填写房间预订即可预留房间，费用自理</w:t>
      </w:r>
      <w:r>
        <w:rPr>
          <w:rFonts w:ascii="Times New Roman" w:eastAsia="宋体" w:hAnsi="Times New Roman" w:cs="Times New Roman"/>
          <w:b/>
          <w:sz w:val="24"/>
          <w:szCs w:val="24"/>
        </w:rPr>
        <w:t>；</w:t>
      </w:r>
      <w:r>
        <w:rPr>
          <w:rFonts w:ascii="Times New Roman" w:eastAsia="宋体" w:hAnsi="Times New Roman" w:cs="Times New Roman"/>
          <w:b/>
          <w:sz w:val="24"/>
          <w:szCs w:val="24"/>
        </w:rPr>
        <w:t>2</w:t>
      </w:r>
      <w:r>
        <w:rPr>
          <w:rFonts w:ascii="Times New Roman" w:eastAsia="宋体" w:hAnsi="宋体" w:cs="Times New Roman"/>
          <w:b/>
          <w:sz w:val="24"/>
          <w:szCs w:val="24"/>
        </w:rPr>
        <w:t>、请提前将报名表发邮件或传真至会务组，以便安排食宿等。</w:t>
      </w:r>
    </w:p>
    <w:p w:rsidR="00581AD6" w:rsidRDefault="00581AD6" w:rsidP="00581AD6"/>
    <w:p w:rsidR="00633504" w:rsidRPr="00581AD6" w:rsidRDefault="00581AD6"/>
    <w:sectPr w:rsidR="00633504" w:rsidRPr="0058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D6"/>
    <w:rsid w:val="00581AD6"/>
    <w:rsid w:val="00734F1E"/>
    <w:rsid w:val="008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HP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yang</dc:creator>
  <cp:lastModifiedBy>jun yang</cp:lastModifiedBy>
  <cp:revision>1</cp:revision>
  <dcterms:created xsi:type="dcterms:W3CDTF">2023-02-03T05:04:00Z</dcterms:created>
  <dcterms:modified xsi:type="dcterms:W3CDTF">2023-02-03T05:05:00Z</dcterms:modified>
</cp:coreProperties>
</file>